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Subject:</w:t>
      </w:r>
      <w:r w:rsidR="00F25138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Are you a visual learner?</w:t>
      </w:r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How do you prefer to learn?</w:t>
      </w:r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The best way to learn?</w:t>
      </w:r>
    </w:p>
    <w:p w:rsidR="002740DD" w:rsidRPr="002740DD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7025D0" w:rsidRPr="007025D0" w:rsidRDefault="007025D0" w:rsidP="007025D0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7025D0">
        <w:rPr>
          <w:rFonts w:ascii="Open Sans" w:eastAsia="Times New Roman" w:hAnsi="Open Sans" w:cs="Open Sans"/>
          <w:color w:val="000000"/>
          <w:sz w:val="24"/>
          <w:szCs w:val="24"/>
        </w:rPr>
        <w:t>Did you know that most people learn a lot faster when they see something being done on video than by just reading about it?</w:t>
      </w:r>
    </w:p>
    <w:p w:rsidR="007025D0" w:rsidRPr="007025D0" w:rsidRDefault="007025D0" w:rsidP="007025D0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7025D0">
        <w:rPr>
          <w:rFonts w:ascii="Open Sans" w:eastAsia="Times New Roman" w:hAnsi="Open Sans" w:cs="Open Sans"/>
          <w:color w:val="000000"/>
          <w:sz w:val="24"/>
          <w:szCs w:val="24"/>
        </w:rPr>
        <w:t>That’s because most people out there are visual learners.</w:t>
      </w:r>
    </w:p>
    <w:p w:rsidR="007025D0" w:rsidRPr="007025D0" w:rsidRDefault="007025D0" w:rsidP="007025D0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7025D0">
        <w:rPr>
          <w:rFonts w:ascii="Open Sans" w:eastAsia="Times New Roman" w:hAnsi="Open Sans" w:cs="Open Sans"/>
          <w:color w:val="000000"/>
          <w:sz w:val="24"/>
          <w:szCs w:val="24"/>
        </w:rPr>
        <w:t>How do you normally learn the best?</w:t>
      </w:r>
    </w:p>
    <w:p w:rsidR="007025D0" w:rsidRPr="007025D0" w:rsidRDefault="007025D0" w:rsidP="007025D0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7025D0">
        <w:rPr>
          <w:rFonts w:ascii="Open Sans" w:eastAsia="Times New Roman" w:hAnsi="Open Sans" w:cs="Open Sans"/>
          <w:color w:val="000000"/>
          <w:sz w:val="24"/>
          <w:szCs w:val="24"/>
        </w:rPr>
        <w:t xml:space="preserve">Although the guide you just purchased gives you a step-by-step approach to </w:t>
      </w:r>
      <w:r w:rsidR="001879D7" w:rsidRPr="001879D7">
        <w:rPr>
          <w:rFonts w:ascii="Open Sans" w:eastAsia="Times New Roman" w:hAnsi="Open Sans" w:cs="Open Sans"/>
          <w:color w:val="000000"/>
          <w:sz w:val="24"/>
          <w:szCs w:val="24"/>
        </w:rPr>
        <w:t>Stop Chasing Tiny Affiliate Commissions, and Make 6 Figures with Amazon, The Easy Way</w:t>
      </w:r>
      <w:r w:rsidRPr="007025D0">
        <w:rPr>
          <w:rFonts w:ascii="Open Sans" w:eastAsia="Times New Roman" w:hAnsi="Open Sans" w:cs="Open Sans"/>
          <w:color w:val="000000"/>
          <w:sz w:val="24"/>
          <w:szCs w:val="24"/>
        </w:rPr>
        <w:t>...</w:t>
      </w:r>
    </w:p>
    <w:p w:rsidR="007025D0" w:rsidRPr="007025D0" w:rsidRDefault="007025D0" w:rsidP="007025D0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7025D0">
        <w:rPr>
          <w:rFonts w:ascii="Open Sans" w:eastAsia="Times New Roman" w:hAnsi="Open Sans" w:cs="Open Sans"/>
          <w:color w:val="000000"/>
          <w:sz w:val="24"/>
          <w:szCs w:val="24"/>
        </w:rPr>
        <w:t xml:space="preserve">...but many of the </w:t>
      </w:r>
      <w:r w:rsidR="001879D7">
        <w:rPr>
          <w:rFonts w:ascii="Open Sans" w:eastAsia="Times New Roman" w:hAnsi="Open Sans" w:cs="Open Sans"/>
          <w:color w:val="000000"/>
          <w:sz w:val="24"/>
          <w:szCs w:val="24"/>
        </w:rPr>
        <w:t>Amazon</w:t>
      </w:r>
      <w:r w:rsidR="00E5558A">
        <w:rPr>
          <w:rFonts w:ascii="Open Sans" w:eastAsia="Times New Roman" w:hAnsi="Open Sans" w:cs="Open Sans"/>
          <w:color w:val="000000"/>
          <w:sz w:val="24"/>
          <w:szCs w:val="24"/>
        </w:rPr>
        <w:t xml:space="preserve"> Affiliate</w:t>
      </w:r>
      <w:r w:rsidR="001879D7">
        <w:rPr>
          <w:rFonts w:ascii="Open Sans" w:eastAsia="Times New Roman" w:hAnsi="Open Sans" w:cs="Open Sans"/>
          <w:color w:val="000000"/>
          <w:sz w:val="24"/>
          <w:szCs w:val="24"/>
        </w:rPr>
        <w:t xml:space="preserve"> Marketing</w:t>
      </w:r>
      <w:r w:rsidRPr="007025D0">
        <w:rPr>
          <w:rFonts w:ascii="Open Sans" w:eastAsia="Times New Roman" w:hAnsi="Open Sans" w:cs="Open Sans"/>
          <w:color w:val="000000"/>
          <w:sz w:val="24"/>
          <w:szCs w:val="24"/>
        </w:rPr>
        <w:t xml:space="preserve"> hacks require you to pay very close attention to the details to get the best results possible.</w:t>
      </w:r>
    </w:p>
    <w:p w:rsidR="007025D0" w:rsidRPr="007025D0" w:rsidRDefault="007025D0" w:rsidP="007025D0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7025D0">
        <w:rPr>
          <w:rFonts w:ascii="Open Sans" w:eastAsia="Times New Roman" w:hAnsi="Open Sans" w:cs="Open Sans"/>
          <w:color w:val="000000"/>
          <w:sz w:val="24"/>
          <w:szCs w:val="24"/>
        </w:rPr>
        <w:t>If you miss any of the most important details or do things the wrong way, you may miss out on the fullest benefits offered inside the guide.</w:t>
      </w:r>
    </w:p>
    <w:p w:rsidR="002740DD" w:rsidRPr="002740DD" w:rsidRDefault="007025D0" w:rsidP="007025D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5D0">
        <w:rPr>
          <w:rFonts w:ascii="Open Sans" w:eastAsia="Times New Roman" w:hAnsi="Open Sans" w:cs="Open Sans"/>
          <w:color w:val="000000"/>
          <w:sz w:val="24"/>
          <w:szCs w:val="24"/>
        </w:rPr>
        <w:t>For that very reason, I’ve put together a video version to make it much easier to get positive results quickly…</w:t>
      </w:r>
    </w:p>
    <w:p w:rsidR="002740DD" w:rsidRPr="002740DD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To learn more about the video upgrade and how you can lock-in a discount, click the link below now...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&gt;&gt;&gt;LINK TO UPSELL SALES PAGE</w:t>
      </w:r>
    </w:p>
    <w:p w:rsidR="001879D7" w:rsidRPr="00B153B9" w:rsidRDefault="001879D7" w:rsidP="001879D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 xml:space="preserve">Here’s to </w:t>
      </w:r>
      <w:r>
        <w:rPr>
          <w:rFonts w:ascii="Open Sans" w:eastAsia="Times New Roman" w:hAnsi="Open Sans" w:cs="Open Sans"/>
          <w:color w:val="000000"/>
          <w:sz w:val="24"/>
          <w:szCs w:val="24"/>
        </w:rPr>
        <w:t>become an Amazon Affiliate Expert</w:t>
      </w: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!</w:t>
      </w:r>
    </w:p>
    <w:p w:rsidR="002740DD" w:rsidRPr="002740DD" w:rsidRDefault="007025D0" w:rsidP="007025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 xml:space="preserve"> </w:t>
      </w:r>
      <w:r w:rsidR="002740DD" w:rsidRPr="002740DD">
        <w:rPr>
          <w:rFonts w:ascii="Open Sans" w:eastAsia="Times New Roman" w:hAnsi="Open Sans" w:cs="Open Sans"/>
          <w:color w:val="222222"/>
          <w:sz w:val="24"/>
          <w:szCs w:val="24"/>
        </w:rPr>
        <w:t>[YOUR NAME]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PS – When you upgrade RIGHT NOW, I’m also including a VERY special bonus as my gift to you…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Click the link below to get all of the details now...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&gt;&gt;&gt;LINK TO UPSELL SALES PAGE</w:t>
      </w:r>
    </w:p>
    <w:p w:rsidR="00DB1E0B" w:rsidRPr="002740DD" w:rsidRDefault="00DB1E0B" w:rsidP="002740DD"/>
    <w:sectPr w:rsidR="00DB1E0B" w:rsidRPr="00274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1879D7"/>
    <w:rsid w:val="002740DD"/>
    <w:rsid w:val="007025D0"/>
    <w:rsid w:val="007A53EC"/>
    <w:rsid w:val="00851E20"/>
    <w:rsid w:val="009438D2"/>
    <w:rsid w:val="009B2DCF"/>
    <w:rsid w:val="009E560C"/>
    <w:rsid w:val="00A86FE9"/>
    <w:rsid w:val="00AF089B"/>
    <w:rsid w:val="00B153B9"/>
    <w:rsid w:val="00B70805"/>
    <w:rsid w:val="00BA7D22"/>
    <w:rsid w:val="00DB1E0B"/>
    <w:rsid w:val="00E17415"/>
    <w:rsid w:val="00E5558A"/>
    <w:rsid w:val="00EA7B01"/>
    <w:rsid w:val="00EC579C"/>
    <w:rsid w:val="00F2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13</cp:revision>
  <dcterms:created xsi:type="dcterms:W3CDTF">2017-02-25T04:41:00Z</dcterms:created>
  <dcterms:modified xsi:type="dcterms:W3CDTF">2017-10-05T10:18:00Z</dcterms:modified>
</cp:coreProperties>
</file>